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B6" w:rsidRDefault="00850BB6" w:rsidP="00850B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Pr="00AF21AA" w:rsidRDefault="00850BB6" w:rsidP="00850B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F21AA">
        <w:rPr>
          <w:rFonts w:ascii="Arial" w:hAnsi="Arial" w:cs="Arial"/>
          <w:b/>
          <w:sz w:val="24"/>
          <w:szCs w:val="24"/>
        </w:rPr>
        <w:t xml:space="preserve">REDAÇÃO FINAL DO PROJETO DE LEI Nº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6</w:t>
      </w:r>
      <w:r w:rsidRPr="00AF21AA">
        <w:rPr>
          <w:rFonts w:ascii="Arial" w:hAnsi="Arial" w:cs="Arial"/>
          <w:b/>
          <w:sz w:val="24"/>
          <w:szCs w:val="24"/>
        </w:rPr>
        <w:t>/2023.</w:t>
      </w:r>
    </w:p>
    <w:p w:rsidR="00850BB6" w:rsidRPr="00850BB6" w:rsidRDefault="00850BB6" w:rsidP="00850BB6">
      <w:pPr>
        <w:spacing w:after="0"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0BB6">
        <w:rPr>
          <w:rFonts w:ascii="Arial" w:hAnsi="Arial" w:cs="Arial"/>
          <w:sz w:val="24"/>
          <w:szCs w:val="24"/>
        </w:rPr>
        <w:t xml:space="preserve">De iniciativa do Executivo Municipal, o Projeto de Lei epigrafado </w:t>
      </w:r>
      <w:r w:rsidRPr="00464049">
        <w:rPr>
          <w:rFonts w:ascii="Arial" w:eastAsia="Calibri" w:hAnsi="Arial" w:cs="Arial"/>
          <w:b/>
          <w:kern w:val="2"/>
          <w:sz w:val="24"/>
          <w:szCs w:val="24"/>
        </w:rPr>
        <w:t>“Altera o § 4° do art. 15 da Lei Municipal n.º: 1.347, de 04 (quatro) de maio de 2018, que estabelece diretrizes municipais para o Saneamento Básico, e dá outras providências.”</w:t>
      </w:r>
      <w:r w:rsidRPr="00850BB6">
        <w:rPr>
          <w:rFonts w:ascii="Arial" w:eastAsia="Times New Roman" w:hAnsi="Arial" w:cs="Arial"/>
          <w:sz w:val="24"/>
          <w:szCs w:val="24"/>
        </w:rPr>
        <w:t xml:space="preserve"> </w:t>
      </w:r>
      <w:r w:rsidRPr="00850BB6">
        <w:rPr>
          <w:rFonts w:ascii="Arial" w:hAnsi="Arial" w:cs="Arial"/>
          <w:sz w:val="24"/>
          <w:szCs w:val="24"/>
        </w:rPr>
        <w:t>Após análise, a Comissão de Legislação, Justiça e Redação</w:t>
      </w:r>
      <w:r w:rsidRPr="00850BB6">
        <w:rPr>
          <w:rFonts w:ascii="Arial" w:hAnsi="Arial" w:cs="Arial"/>
          <w:b/>
          <w:sz w:val="24"/>
          <w:szCs w:val="24"/>
        </w:rPr>
        <w:t xml:space="preserve">, </w:t>
      </w:r>
      <w:r w:rsidRPr="00850BB6">
        <w:rPr>
          <w:rFonts w:ascii="Arial" w:hAnsi="Arial" w:cs="Arial"/>
          <w:sz w:val="24"/>
          <w:szCs w:val="24"/>
        </w:rPr>
        <w:t>emitiu Redação Final ao Projeto de Lei, conforme abaixo;</w:t>
      </w:r>
    </w:p>
    <w:p w:rsidR="00464049" w:rsidRPr="00850BB6" w:rsidRDefault="00464049" w:rsidP="00850BB6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464049" w:rsidRPr="00464049" w:rsidRDefault="00464049" w:rsidP="00464049">
      <w:pPr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</w:rPr>
      </w:pPr>
      <w:r w:rsidRPr="00464049">
        <w:rPr>
          <w:rFonts w:ascii="Arial" w:eastAsia="Calibri" w:hAnsi="Arial" w:cs="Arial"/>
          <w:b/>
          <w:bCs/>
          <w:kern w:val="2"/>
          <w:sz w:val="24"/>
          <w:szCs w:val="24"/>
        </w:rPr>
        <w:t xml:space="preserve">PROJETO DE LEI N.º: </w:t>
      </w:r>
      <w:r w:rsidR="00850BB6" w:rsidRPr="00850BB6">
        <w:rPr>
          <w:rFonts w:ascii="Arial" w:eastAsia="Calibri" w:hAnsi="Arial" w:cs="Arial"/>
          <w:b/>
          <w:bCs/>
          <w:kern w:val="2"/>
          <w:sz w:val="24"/>
          <w:szCs w:val="24"/>
        </w:rPr>
        <w:t>26</w:t>
      </w:r>
      <w:r w:rsidRPr="00464049">
        <w:rPr>
          <w:rFonts w:ascii="Arial" w:eastAsia="Calibri" w:hAnsi="Arial" w:cs="Arial"/>
          <w:b/>
          <w:bCs/>
          <w:kern w:val="2"/>
          <w:sz w:val="24"/>
          <w:szCs w:val="24"/>
        </w:rPr>
        <w:t>/2023</w:t>
      </w:r>
    </w:p>
    <w:p w:rsidR="00464049" w:rsidRPr="00464049" w:rsidRDefault="00464049" w:rsidP="00464049">
      <w:pPr>
        <w:spacing w:after="0" w:line="360" w:lineRule="auto"/>
        <w:jc w:val="center"/>
        <w:rPr>
          <w:rFonts w:ascii="Arial" w:eastAsia="Calibri" w:hAnsi="Arial" w:cs="Arial"/>
          <w:kern w:val="2"/>
          <w:sz w:val="24"/>
          <w:szCs w:val="24"/>
        </w:rPr>
      </w:pPr>
    </w:p>
    <w:p w:rsidR="00464049" w:rsidRPr="00464049" w:rsidRDefault="00464049" w:rsidP="00464049">
      <w:pPr>
        <w:spacing w:after="0" w:line="360" w:lineRule="auto"/>
        <w:ind w:left="3402"/>
        <w:jc w:val="both"/>
        <w:rPr>
          <w:rFonts w:ascii="Arial" w:eastAsia="Calibri" w:hAnsi="Arial" w:cs="Arial"/>
          <w:b/>
          <w:kern w:val="2"/>
          <w:sz w:val="24"/>
          <w:szCs w:val="24"/>
        </w:rPr>
      </w:pPr>
      <w:r w:rsidRPr="00464049">
        <w:rPr>
          <w:rFonts w:ascii="Arial" w:eastAsia="Calibri" w:hAnsi="Arial" w:cs="Arial"/>
          <w:b/>
          <w:kern w:val="2"/>
          <w:sz w:val="24"/>
          <w:szCs w:val="24"/>
        </w:rPr>
        <w:t>“Altera o § 4° do art. 15 da Lei Municipal n.º: 1.347, de 04 (quatro) de maio de 2018, que estabelece diretrizes municipais para o Saneamento Básico, e dá outras providências.”</w:t>
      </w:r>
    </w:p>
    <w:p w:rsidR="00464049" w:rsidRPr="00464049" w:rsidRDefault="00464049" w:rsidP="00464049">
      <w:pPr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:rsidR="00464049" w:rsidRPr="00464049" w:rsidRDefault="00464049" w:rsidP="00464049">
      <w:pPr>
        <w:spacing w:after="0" w:line="360" w:lineRule="auto"/>
        <w:ind w:firstLine="851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464049">
        <w:rPr>
          <w:rFonts w:ascii="Arial" w:eastAsia="Calibri" w:hAnsi="Arial" w:cs="Arial"/>
          <w:kern w:val="2"/>
          <w:sz w:val="24"/>
          <w:szCs w:val="24"/>
        </w:rPr>
        <w:t xml:space="preserve">O Povo do Município de Belo Oriente, </w:t>
      </w:r>
      <w:r w:rsidRPr="00850BB6">
        <w:rPr>
          <w:rFonts w:ascii="Arial" w:eastAsia="Calibri" w:hAnsi="Arial" w:cs="Arial"/>
          <w:kern w:val="2"/>
          <w:sz w:val="24"/>
          <w:szCs w:val="24"/>
        </w:rPr>
        <w:t>por seus representantes, aprovou;</w:t>
      </w:r>
    </w:p>
    <w:p w:rsidR="00464049" w:rsidRPr="00464049" w:rsidRDefault="00464049" w:rsidP="00464049">
      <w:pPr>
        <w:spacing w:after="0" w:line="360" w:lineRule="auto"/>
        <w:ind w:firstLine="851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:rsidR="00464049" w:rsidRPr="00464049" w:rsidRDefault="00464049" w:rsidP="00464049">
      <w:pPr>
        <w:spacing w:after="0" w:line="360" w:lineRule="auto"/>
        <w:ind w:firstLine="851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850BB6">
        <w:rPr>
          <w:rFonts w:ascii="Arial" w:eastAsia="Calibri" w:hAnsi="Arial" w:cs="Arial"/>
          <w:b/>
          <w:bCs/>
          <w:kern w:val="2"/>
          <w:sz w:val="24"/>
          <w:szCs w:val="24"/>
        </w:rPr>
        <w:t xml:space="preserve">Art. 1º </w:t>
      </w:r>
      <w:r w:rsidRPr="00464049">
        <w:rPr>
          <w:rFonts w:ascii="Arial" w:eastAsia="Calibri" w:hAnsi="Arial" w:cs="Arial"/>
          <w:kern w:val="2"/>
          <w:sz w:val="24"/>
          <w:szCs w:val="24"/>
        </w:rPr>
        <w:t>Fica alterado o § 4° do art. 15 da Lei Municipal n.º: 1.347, de 04 (quatro) de maio de 2018, que estabelece diretrizes municipais para o Saneamento Básico, passando a vigorar com a seguinte redação:</w:t>
      </w:r>
    </w:p>
    <w:p w:rsidR="00464049" w:rsidRPr="00464049" w:rsidRDefault="00464049" w:rsidP="00464049">
      <w:pPr>
        <w:spacing w:after="0" w:line="360" w:lineRule="auto"/>
        <w:ind w:firstLine="851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:rsidR="00464049" w:rsidRPr="00464049" w:rsidRDefault="00464049" w:rsidP="00464049">
      <w:pPr>
        <w:spacing w:after="0" w:line="360" w:lineRule="auto"/>
        <w:ind w:left="851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464049">
        <w:rPr>
          <w:rFonts w:ascii="Arial" w:eastAsia="Calibri" w:hAnsi="Arial" w:cs="Arial"/>
          <w:b/>
          <w:bCs/>
          <w:kern w:val="2"/>
          <w:sz w:val="24"/>
          <w:szCs w:val="24"/>
        </w:rPr>
        <w:t>Art. 15.</w:t>
      </w:r>
      <w:r w:rsidRPr="00464049">
        <w:rPr>
          <w:rFonts w:ascii="Arial" w:eastAsia="Calibri" w:hAnsi="Arial" w:cs="Arial"/>
          <w:kern w:val="2"/>
          <w:sz w:val="24"/>
          <w:szCs w:val="24"/>
        </w:rPr>
        <w:t xml:space="preserve"> (</w:t>
      </w:r>
      <w:proofErr w:type="gramStart"/>
      <w:r w:rsidRPr="00464049">
        <w:rPr>
          <w:rFonts w:ascii="Arial" w:eastAsia="Calibri" w:hAnsi="Arial" w:cs="Arial"/>
          <w:kern w:val="2"/>
          <w:sz w:val="24"/>
          <w:szCs w:val="24"/>
        </w:rPr>
        <w:t>.....</w:t>
      </w:r>
      <w:proofErr w:type="gramEnd"/>
      <w:r w:rsidRPr="00464049">
        <w:rPr>
          <w:rFonts w:ascii="Arial" w:eastAsia="Calibri" w:hAnsi="Arial" w:cs="Arial"/>
          <w:kern w:val="2"/>
          <w:sz w:val="24"/>
          <w:szCs w:val="24"/>
        </w:rPr>
        <w:t>)</w:t>
      </w:r>
    </w:p>
    <w:p w:rsidR="00464049" w:rsidRPr="00464049" w:rsidRDefault="00464049" w:rsidP="00464049">
      <w:pPr>
        <w:spacing w:after="0" w:line="360" w:lineRule="auto"/>
        <w:ind w:left="851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:rsidR="00464049" w:rsidRPr="00464049" w:rsidRDefault="00464049" w:rsidP="00464049">
      <w:pPr>
        <w:spacing w:after="0" w:line="360" w:lineRule="auto"/>
        <w:ind w:left="851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464049">
        <w:rPr>
          <w:rFonts w:ascii="Arial" w:eastAsia="Calibri" w:hAnsi="Arial" w:cs="Arial"/>
          <w:kern w:val="2"/>
          <w:sz w:val="24"/>
          <w:szCs w:val="24"/>
        </w:rPr>
        <w:t>§ 4°. O Plano de Saneamento Básico será revisto periodicamente, em prazo não superior a 10 (dez) anos, anteriormente à elaboração do Plano Plurianual.</w:t>
      </w:r>
    </w:p>
    <w:p w:rsidR="00464049" w:rsidRPr="00464049" w:rsidRDefault="00464049" w:rsidP="00464049">
      <w:pPr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</w:rPr>
      </w:pPr>
    </w:p>
    <w:p w:rsidR="00464049" w:rsidRPr="00464049" w:rsidRDefault="00464049" w:rsidP="00464049">
      <w:pPr>
        <w:spacing w:after="0" w:line="360" w:lineRule="auto"/>
        <w:ind w:firstLine="851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850BB6">
        <w:rPr>
          <w:rFonts w:ascii="Arial" w:eastAsia="Calibri" w:hAnsi="Arial" w:cs="Arial"/>
          <w:b/>
          <w:bCs/>
          <w:kern w:val="2"/>
          <w:sz w:val="24"/>
          <w:szCs w:val="24"/>
        </w:rPr>
        <w:lastRenderedPageBreak/>
        <w:t>Art. 2º</w:t>
      </w:r>
      <w:r w:rsidRPr="00464049">
        <w:rPr>
          <w:rFonts w:ascii="Arial" w:eastAsia="Calibri" w:hAnsi="Arial" w:cs="Arial"/>
          <w:b/>
          <w:bCs/>
          <w:kern w:val="2"/>
          <w:sz w:val="24"/>
          <w:szCs w:val="24"/>
        </w:rPr>
        <w:t xml:space="preserve"> </w:t>
      </w:r>
      <w:r w:rsidRPr="00464049">
        <w:rPr>
          <w:rFonts w:ascii="Arial" w:eastAsia="Calibri" w:hAnsi="Arial" w:cs="Arial"/>
          <w:kern w:val="2"/>
          <w:sz w:val="24"/>
          <w:szCs w:val="24"/>
        </w:rPr>
        <w:t xml:space="preserve">Esta Lei entra em vigor na data de sua publicação, revogando as disposições em contrário e retroagindo seus efeitos a </w:t>
      </w:r>
      <w:hyperlink r:id="rId7" w:history="1">
        <w:r w:rsidRPr="00850BB6">
          <w:rPr>
            <w:rFonts w:ascii="Arial" w:eastAsia="Calibri" w:hAnsi="Arial" w:cs="Arial"/>
            <w:kern w:val="2"/>
            <w:sz w:val="24"/>
            <w:szCs w:val="24"/>
          </w:rPr>
          <w:t>15 (quinze) de julho de 2020</w:t>
        </w:r>
      </w:hyperlink>
      <w:r w:rsidRPr="00464049">
        <w:rPr>
          <w:rFonts w:ascii="Arial" w:eastAsia="Calibri" w:hAnsi="Arial" w:cs="Arial"/>
          <w:kern w:val="2"/>
          <w:sz w:val="24"/>
          <w:szCs w:val="24"/>
        </w:rPr>
        <w:t>.</w:t>
      </w:r>
    </w:p>
    <w:p w:rsidR="00464049" w:rsidRPr="00464049" w:rsidRDefault="00464049" w:rsidP="00464049">
      <w:pPr>
        <w:spacing w:after="0" w:line="360" w:lineRule="auto"/>
        <w:ind w:firstLine="851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:rsidR="00464049" w:rsidRPr="00464049" w:rsidRDefault="00464049" w:rsidP="00464049">
      <w:pPr>
        <w:spacing w:after="0" w:line="360" w:lineRule="auto"/>
        <w:ind w:firstLine="851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464049">
        <w:rPr>
          <w:rFonts w:ascii="Arial" w:eastAsia="Calibri" w:hAnsi="Arial" w:cs="Arial"/>
          <w:kern w:val="2"/>
          <w:sz w:val="24"/>
          <w:szCs w:val="24"/>
        </w:rPr>
        <w:t xml:space="preserve">Belo Oriente (MG), </w:t>
      </w:r>
      <w:r w:rsidRPr="00850BB6">
        <w:rPr>
          <w:rFonts w:ascii="Arial" w:eastAsia="Calibri" w:hAnsi="Arial" w:cs="Arial"/>
          <w:kern w:val="2"/>
          <w:sz w:val="24"/>
          <w:szCs w:val="24"/>
        </w:rPr>
        <w:t>16</w:t>
      </w:r>
      <w:proofErr w:type="gramStart"/>
      <w:r w:rsidRPr="00850BB6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464049">
        <w:rPr>
          <w:rFonts w:ascii="Arial" w:eastAsia="Calibri" w:hAnsi="Arial" w:cs="Arial"/>
          <w:kern w:val="2"/>
          <w:sz w:val="24"/>
          <w:szCs w:val="24"/>
        </w:rPr>
        <w:t xml:space="preserve"> </w:t>
      </w:r>
      <w:proofErr w:type="gramEnd"/>
      <w:r w:rsidRPr="00464049">
        <w:rPr>
          <w:rFonts w:ascii="Arial" w:eastAsia="Calibri" w:hAnsi="Arial" w:cs="Arial"/>
          <w:kern w:val="2"/>
          <w:sz w:val="24"/>
          <w:szCs w:val="24"/>
        </w:rPr>
        <w:t>de outubro de 2023.</w:t>
      </w:r>
    </w:p>
    <w:p w:rsidR="00464049" w:rsidRPr="00464049" w:rsidRDefault="00464049" w:rsidP="00464049">
      <w:pPr>
        <w:spacing w:after="0" w:line="360" w:lineRule="auto"/>
        <w:ind w:firstLine="851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:rsidR="00464049" w:rsidRPr="00464049" w:rsidRDefault="00464049" w:rsidP="00464049">
      <w:pPr>
        <w:spacing w:after="0" w:line="360" w:lineRule="auto"/>
        <w:ind w:firstLine="851"/>
        <w:jc w:val="both"/>
        <w:rPr>
          <w:rFonts w:ascii="Century Gothic" w:eastAsia="Calibri" w:hAnsi="Century Gothic" w:cs="Arial"/>
          <w:kern w:val="2"/>
          <w:sz w:val="24"/>
          <w:szCs w:val="24"/>
        </w:rPr>
      </w:pPr>
    </w:p>
    <w:p w:rsidR="00464049" w:rsidRPr="007F249C" w:rsidRDefault="00464049" w:rsidP="00464049">
      <w:pPr>
        <w:spacing w:after="120" w:line="360" w:lineRule="auto"/>
        <w:ind w:left="1416" w:firstLine="708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>COMISSÃO DE LEGISLAÇÃO, JUSTIÇA E REDAÇÃO.</w:t>
      </w:r>
    </w:p>
    <w:p w:rsidR="00464049" w:rsidRPr="007F249C" w:rsidRDefault="00464049" w:rsidP="0046404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64049" w:rsidRPr="007F249C" w:rsidRDefault="00464049" w:rsidP="00464049">
      <w:pPr>
        <w:spacing w:after="0" w:line="240" w:lineRule="auto"/>
        <w:ind w:left="-709" w:firstLine="709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SEBASTIAO LOPES DE FARIA</w:t>
      </w: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ab/>
        <w:t xml:space="preserve">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ab/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ALEX DE MELO ESTEVÃO </w:t>
      </w:r>
    </w:p>
    <w:p w:rsidR="00464049" w:rsidRDefault="00464049" w:rsidP="0046404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PRESIDENTE                                             </w:t>
      </w: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proofErr w:type="gramStart"/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</w:t>
      </w:r>
      <w:proofErr w:type="gramEnd"/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>VICE-PRESIDENTE</w:t>
      </w:r>
    </w:p>
    <w:p w:rsidR="00464049" w:rsidRPr="007F249C" w:rsidRDefault="00464049" w:rsidP="0046404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64049" w:rsidRPr="007F249C" w:rsidRDefault="00464049" w:rsidP="00464049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 WALDIR MENDES DA SILVA </w:t>
      </w:r>
    </w:p>
    <w:p w:rsidR="00464049" w:rsidRPr="007F249C" w:rsidRDefault="00464049" w:rsidP="00464049">
      <w:pPr>
        <w:spacing w:after="0" w:line="240" w:lineRule="auto"/>
        <w:ind w:left="2832" w:firstLine="708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F249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RELATOR</w:t>
      </w:r>
    </w:p>
    <w:p w:rsidR="00464049" w:rsidRDefault="00464049" w:rsidP="00464049">
      <w:pPr>
        <w:jc w:val="both"/>
        <w:rPr>
          <w:rFonts w:ascii="Arial" w:hAnsi="Arial" w:cs="Arial"/>
          <w:sz w:val="23"/>
          <w:szCs w:val="23"/>
        </w:rPr>
      </w:pPr>
    </w:p>
    <w:p w:rsidR="00464049" w:rsidRPr="00464049" w:rsidRDefault="00464049" w:rsidP="00464049">
      <w:pPr>
        <w:spacing w:after="0" w:line="360" w:lineRule="auto"/>
        <w:jc w:val="both"/>
        <w:rPr>
          <w:rFonts w:ascii="Century Gothic" w:eastAsia="Calibri" w:hAnsi="Century Gothic" w:cs="Arial"/>
          <w:kern w:val="2"/>
        </w:rPr>
      </w:pPr>
    </w:p>
    <w:p w:rsidR="00464049" w:rsidRDefault="00464049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64049" w:rsidRDefault="00464049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64049" w:rsidRDefault="00464049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Default="00850BB6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Default="00850BB6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Default="00850BB6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Default="00850BB6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Default="00850BB6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Default="00850BB6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Default="00850BB6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Default="00850BB6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Default="00850BB6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Default="00850BB6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BB6" w:rsidRDefault="00850BB6" w:rsidP="003731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850BB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58" w:rsidRDefault="004E6B58" w:rsidP="00CC2E6D">
      <w:pPr>
        <w:spacing w:after="0" w:line="240" w:lineRule="auto"/>
      </w:pPr>
      <w:r>
        <w:separator/>
      </w:r>
    </w:p>
  </w:endnote>
  <w:endnote w:type="continuationSeparator" w:id="0">
    <w:p w:rsidR="004E6B58" w:rsidRDefault="004E6B58" w:rsidP="00CC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58" w:rsidRDefault="004E6B58" w:rsidP="00CC2E6D">
      <w:pPr>
        <w:spacing w:after="0" w:line="240" w:lineRule="auto"/>
      </w:pPr>
      <w:r>
        <w:separator/>
      </w:r>
    </w:p>
  </w:footnote>
  <w:footnote w:type="continuationSeparator" w:id="0">
    <w:p w:rsidR="004E6B58" w:rsidRDefault="004E6B58" w:rsidP="00CC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6D" w:rsidRPr="00373178" w:rsidRDefault="00373178" w:rsidP="00373178">
    <w:pPr>
      <w:pStyle w:val="Cabealho"/>
      <w:jc w:val="center"/>
      <w:rPr>
        <w:b/>
        <w:sz w:val="44"/>
        <w:szCs w:val="44"/>
        <w:u w:val="single"/>
      </w:rPr>
    </w:pPr>
    <w:r w:rsidRPr="00373178">
      <w:rPr>
        <w:b/>
        <w:sz w:val="44"/>
        <w:szCs w:val="44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21"/>
    <w:rsid w:val="000E72EC"/>
    <w:rsid w:val="001B1A25"/>
    <w:rsid w:val="002124A1"/>
    <w:rsid w:val="00365895"/>
    <w:rsid w:val="00366B57"/>
    <w:rsid w:val="00373178"/>
    <w:rsid w:val="003F304C"/>
    <w:rsid w:val="00416669"/>
    <w:rsid w:val="00464049"/>
    <w:rsid w:val="004E6B58"/>
    <w:rsid w:val="005431E5"/>
    <w:rsid w:val="0056797C"/>
    <w:rsid w:val="00651D21"/>
    <w:rsid w:val="00850BB6"/>
    <w:rsid w:val="00906158"/>
    <w:rsid w:val="00910768"/>
    <w:rsid w:val="00992E39"/>
    <w:rsid w:val="00A84488"/>
    <w:rsid w:val="00AA4FCD"/>
    <w:rsid w:val="00AD0F21"/>
    <w:rsid w:val="00AD6A21"/>
    <w:rsid w:val="00B6079E"/>
    <w:rsid w:val="00BA7A96"/>
    <w:rsid w:val="00BE2A30"/>
    <w:rsid w:val="00CC2E6D"/>
    <w:rsid w:val="00D7768E"/>
    <w:rsid w:val="00E37331"/>
    <w:rsid w:val="00F74309"/>
    <w:rsid w:val="00FC4201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E6D"/>
  </w:style>
  <w:style w:type="paragraph" w:styleId="Rodap">
    <w:name w:val="footer"/>
    <w:basedOn w:val="Normal"/>
    <w:link w:val="RodapChar"/>
    <w:uiPriority w:val="99"/>
    <w:unhideWhenUsed/>
    <w:rsid w:val="00CC2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E6D"/>
  </w:style>
  <w:style w:type="paragraph" w:styleId="Textodebalo">
    <w:name w:val="Balloon Text"/>
    <w:basedOn w:val="Normal"/>
    <w:link w:val="TextodebaloChar"/>
    <w:uiPriority w:val="99"/>
    <w:semiHidden/>
    <w:unhideWhenUsed/>
    <w:rsid w:val="003F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E6D"/>
  </w:style>
  <w:style w:type="paragraph" w:styleId="Rodap">
    <w:name w:val="footer"/>
    <w:basedOn w:val="Normal"/>
    <w:link w:val="RodapChar"/>
    <w:uiPriority w:val="99"/>
    <w:unhideWhenUsed/>
    <w:rsid w:val="00CC2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E6D"/>
  </w:style>
  <w:style w:type="paragraph" w:styleId="Textodebalo">
    <w:name w:val="Balloon Text"/>
    <w:basedOn w:val="Normal"/>
    <w:link w:val="TextodebaloChar"/>
    <w:uiPriority w:val="99"/>
    <w:semiHidden/>
    <w:unhideWhenUsed/>
    <w:rsid w:val="003F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4.026-2020?OpenDocu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</dc:creator>
  <cp:keywords/>
  <dc:description/>
  <cp:lastModifiedBy>Secretária</cp:lastModifiedBy>
  <cp:revision>12</cp:revision>
  <cp:lastPrinted>2023-10-05T21:55:00Z</cp:lastPrinted>
  <dcterms:created xsi:type="dcterms:W3CDTF">2023-10-02T17:14:00Z</dcterms:created>
  <dcterms:modified xsi:type="dcterms:W3CDTF">2023-10-16T18:41:00Z</dcterms:modified>
</cp:coreProperties>
</file>